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給食委員会（栄養・食事サービス向上委員会）　議事録</w:t>
      </w:r>
    </w:p>
    <w:p>
      <w:pPr>
        <w:jc w:val="center"/>
      </w:pPr>
      <w:r>
        <w:rPr>
          <w:color w:val="5F7076"/>
          <w:sz w:val="20"/>
        </w:rPr>
        <w:t>介護施設 参考様式（記入例つき・編集可）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施設名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○○特別養護老人ホーム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委員会名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給食委員会（栄養・食事サービス向上委員会）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開催日時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　月　日　14:00〜15:00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開催場所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会議室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司会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記録者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出席者・欠席者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出席者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施設長、看護師、介護リーダー、各部署代表（計　名）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欠席者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（理由：　　　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オブザーバー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議題と検討・報告内容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議題1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献立・嗜好調査・食事の満足度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行事食・選択食・残食状況の共有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議題2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食事形態・栄養状態・摂取量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低栄養・嚥下への対応、衛生管理の確認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議題3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決定事項・今後の対応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決定事項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担当者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実施期限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次回開催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次回開催日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　月　日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予定議題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利用者・家族の声（嗜好・要望）を反映する</w:t>
      </w:r>
    </w:p>
    <w:p>
      <w:r>
        <w:rPr>
          <w:color w:val="263B43"/>
          <w:sz w:val="18"/>
        </w:rPr>
        <w:t>管理栄養士・調理・介護・看護で多職種連携</w:t>
      </w:r>
    </w:p>
    <w:p>
      <w:r>
        <w:rPr>
          <w:color w:val="263B43"/>
          <w:sz w:val="18"/>
        </w:rPr>
        <w:t>食中毒予防など衛生管理も議題に含める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栄養マネジメント・食事提供に関する取組</w:t>
      </w:r>
    </w:p>
    <w:p>
      <w:r>
        <w:rPr>
          <w:color w:val="263B43"/>
          <w:sz w:val="18"/>
        </w:rPr>
        <w:t>関連様式: 嚥下食・食事形態の種類、栄養ケア計画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