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防災・非常災害対策委員会　議事録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委員会名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防災・非常災害対策委員会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　14:00〜15:00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司会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出席者・欠席者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施設長、看護師、介護リーダー、各部署代表（計　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（理由：　　　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オブザーバー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議題と検討・報告内容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避難訓練の実施結果・反省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参加者・所要時間・課題・改善点の共有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防災設備・備蓄・連絡体制の点検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夜間想定・地域連携・BCPとの連動の確認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決定事項・今後の対応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担当者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実施期限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次回開催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予定議題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訓練は「想定（火災・地震・水害）」を明記して記録する</w:t>
      </w:r>
    </w:p>
    <w:p>
      <w:r>
        <w:rPr>
          <w:color w:val="263B43"/>
          <w:sz w:val="18"/>
        </w:rPr>
        <w:t>良かった点と改善点の両方を残す</w:t>
      </w:r>
    </w:p>
    <w:p>
      <w:r>
        <w:rPr>
          <w:color w:val="263B43"/>
          <w:sz w:val="18"/>
        </w:rPr>
        <w:t>BCP（業務継続計画）との整合を確認する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運営基準（非常災害対策・避難訓練の実施）</w:t>
      </w:r>
    </w:p>
    <w:p>
      <w:r>
        <w:rPr>
          <w:color w:val="263B43"/>
          <w:sz w:val="18"/>
        </w:rPr>
        <w:t>関連様式: BCP委員会 議事録、非常災害対策計画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