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  <w:color w:val="1A3A6C"/>
          <w:sz w:val="36"/>
        </w:rPr>
        <w:t>研修実施記録書</w:t>
      </w:r>
    </w:p>
    <w:p>
      <w:pPr>
        <w:jc w:val="center"/>
      </w:pPr>
      <w:r>
        <w:rPr>
          <w:color w:val="555555"/>
          <w:sz w:val="20"/>
        </w:rPr>
        <w:t>介護施設・デイサービス向け 2026年版　実地指導対応（義務研修対応）</w:t>
      </w:r>
    </w:p>
    <w:p>
      <w:r>
        <w:rPr>
          <w:b/>
          <w:color w:val="CC0000"/>
          <w:sz w:val="18"/>
        </w:rPr>
        <w:t>【義務研修】虐待防止・身体拘束廃止・感染症・BCP・プライバシー保護・ハラスメント防止等は年2回以上の実施が義務（2024年度〜）</w:t>
      </w:r>
    </w:p>
    <w:p>
      <w:r>
        <w:rPr>
          <w:b/>
          <w:color w:val="1A3A6C"/>
          <w:sz w:val="22"/>
        </w:rPr>
        <w:t>■ 研修基本情報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EBF0FA"/>
          </w:tcPr>
          <w:p>
            <w:r>
              <w:rPr>
                <w:b/>
                <w:sz w:val="18"/>
              </w:rPr>
              <w:t>事業所名</w:t>
              <w:br/>
            </w:r>
          </w:p>
        </w:tc>
        <w:tc>
          <w:tcPr>
            <w:tcW w:type="dxa" w:w="2493"/>
            <w:shd w:val="clear" w:color="auto" w:fill="EBF0FA"/>
          </w:tcPr>
          <w:p>
            <w:r>
              <w:rPr>
                <w:b/>
                <w:sz w:val="18"/>
              </w:rPr>
              <w:t>実施日時</w:t>
              <w:br/>
              <w:t xml:space="preserve">　　年　　月　　日　　時　　分〜　　時　　分</w:t>
            </w:r>
          </w:p>
        </w:tc>
        <w:tc>
          <w:tcPr>
            <w:tcW w:type="dxa" w:w="2493"/>
            <w:shd w:val="clear" w:color="auto" w:fill="EBF0FA"/>
          </w:tcPr>
          <w:p>
            <w:r>
              <w:rPr>
                <w:b/>
                <w:sz w:val="18"/>
              </w:rPr>
              <w:t>実施場所</w:t>
              <w:br/>
            </w:r>
          </w:p>
        </w:tc>
        <w:tc>
          <w:tcPr>
            <w:tcW w:type="dxa" w:w="2493"/>
            <w:shd w:val="clear" w:color="auto" w:fill="EBF0FA"/>
          </w:tcPr>
          <w:p>
            <w:r>
              <w:rPr>
                <w:b/>
                <w:sz w:val="18"/>
              </w:rPr>
              <w:t>主催者/講師</w:t>
              <w:br/>
            </w:r>
          </w:p>
        </w:tc>
      </w:tr>
      <w:tr>
        <w:tc>
          <w:tcPr>
            <w:tcW w:type="dxa" w:w="2493"/>
            <w:shd w:val="clear" w:color="auto" w:fill="EBF0FA"/>
          </w:tcPr>
          <w:p>
            <w:r>
              <w:rPr>
                <w:b/>
                <w:sz w:val="18"/>
              </w:rPr>
              <w:t>研修テーマ</w:t>
              <w:br/>
            </w:r>
          </w:p>
        </w:tc>
        <w:tc>
          <w:tcPr>
            <w:tcW w:type="dxa" w:w="2493"/>
            <w:shd w:val="clear" w:color="auto" w:fill="EBF0FA"/>
          </w:tcPr>
          <w:p>
            <w:r>
              <w:rPr>
                <w:b/>
                <w:sz w:val="18"/>
              </w:rPr>
              <w:t>研修種別</w:t>
              <w:br/>
              <w:t>□義務研修 □任意研修</w:t>
            </w:r>
          </w:p>
        </w:tc>
        <w:tc>
          <w:tcPr>
            <w:tcW w:type="dxa" w:w="2493"/>
            <w:shd w:val="clear" w:color="auto" w:fill="EBF0FA"/>
          </w:tcPr>
          <w:p>
            <w:r>
              <w:rPr>
                <w:b/>
                <w:sz w:val="18"/>
              </w:rPr>
              <w:t>対象職種</w:t>
              <w:br/>
              <w:t>□全職員 □介護職 □看護職 □相談員 □その他</w:t>
            </w:r>
          </w:p>
        </w:tc>
        <w:tc>
          <w:tcPr>
            <w:tcW w:type="dxa" w:w="2493"/>
            <w:shd w:val="clear" w:color="auto" w:fill="EBF0FA"/>
          </w:tcPr>
          <w:p>
            <w:r>
              <w:rPr>
                <w:b/>
                <w:sz w:val="18"/>
              </w:rPr>
              <w:t>参加者数</w:t>
              <w:br/>
              <w:t xml:space="preserve">　名</w:t>
            </w:r>
          </w:p>
        </w:tc>
      </w:tr>
    </w:tbl>
    <w:p/>
    <w:p>
      <w:r>
        <w:rPr>
          <w:b/>
          <w:color w:val="1A3A6C"/>
          <w:sz w:val="22"/>
        </w:rPr>
        <w:t>■ 研修区分（該当するものにチェック）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9071"/>
      </w:tblGrid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義務研修区分</w:t>
            </w:r>
          </w:p>
        </w:tc>
        <w:tc>
          <w:tcPr>
            <w:tcW w:type="dxa" w:w="9071"/>
          </w:tcPr>
          <w:p>
            <w:r>
              <w:rPr>
                <w:sz w:val="20"/>
              </w:rPr>
              <w:t>□ 虐待防止・身体拘束廃止　□ 感染症・食中毒予防　□ BCP（業務継続計画）　□ プライバシー保護・個人情報　□ ハラスメント防止　□ 高齢者権利擁護　□ 認知症ケア　□ その他（　　　　）</w:t>
            </w:r>
          </w:p>
        </w:tc>
      </w:tr>
    </w:tbl>
    <w:p/>
    <w:p>
      <w:r>
        <w:rPr>
          <w:b/>
          <w:color w:val="1A3A6C"/>
          <w:sz w:val="22"/>
        </w:rPr>
        <w:t>■ 研修内容の記録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9071"/>
      </w:tblGrid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研修目標・ねらい</w:t>
            </w:r>
          </w:p>
        </w:tc>
        <w:tc>
          <w:tcPr>
            <w:tcW w:type="dxa" w:w="9071"/>
          </w:tcPr>
          <w:p>
            <w:r>
              <w:t xml:space="preserve">　</w:t>
              <w:br/>
              <w:t xml:space="preserve">　</w:t>
            </w:r>
          </w:p>
          <w:p>
            <w:r>
              <w:rPr>
                <w:i/>
                <w:color w:val="888888"/>
                <w:sz w:val="16"/>
              </w:rPr>
              <w:t>（記入例：「全スタッフが虐待の定義・早期発見の方法を理解し、日常業務に活かせるようになる。」）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研修内容（概要）</w:t>
            </w:r>
          </w:p>
        </w:tc>
        <w:tc>
          <w:tcPr>
            <w:tcW w:type="dxa" w:w="9071"/>
          </w:tcPr>
          <w:p>
            <w:r>
              <w:t xml:space="preserve">　</w:t>
              <w:br/>
              <w:t xml:space="preserve">　</w:t>
              <w:br/>
              <w:t xml:space="preserve">　</w:t>
              <w:br/>
              <w:t xml:space="preserve">　</w:t>
            </w:r>
          </w:p>
          <w:p>
            <w:r>
              <w:rPr>
                <w:i/>
                <w:color w:val="888888"/>
                <w:sz w:val="16"/>
              </w:rPr>
              <w:t>（記入例：1. 虐待の定義と種類（身体的/心理的/性的/経済的/ネグレクト）</w:t>
              <w:br/>
              <w:t>2. 早期発見のサインと対応方法</w:t>
              <w:br/>
              <w:t>3. 施設内の報告・連絡ルートの確認</w:t>
              <w:br/>
              <w:t>4. 事例検討）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使用資料・教材</w:t>
            </w:r>
          </w:p>
        </w:tc>
        <w:tc>
          <w:tcPr>
            <w:tcW w:type="dxa" w:w="9071"/>
          </w:tcPr>
          <w:p>
            <w:r>
              <w:t>□ 厚生労働省テキスト　□ 自作資料（添付）　□ 動画教材　□ その他（　　）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理解度確認方法</w:t>
            </w:r>
          </w:p>
        </w:tc>
        <w:tc>
          <w:tcPr>
            <w:tcW w:type="dxa" w:w="9071"/>
          </w:tcPr>
          <w:p>
            <w:r>
              <w:t>□ 口頭確認　□ テスト・ペーパー　□ グループワーク発表　□ なし</w:t>
            </w:r>
          </w:p>
        </w:tc>
      </w:tr>
    </w:tbl>
    <w:p/>
    <w:p>
      <w:r>
        <w:rPr>
          <w:b/>
          <w:color w:val="1A3A6C"/>
          <w:sz w:val="22"/>
        </w:rPr>
        <w:t>■ 参加者名簿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No.</w:t>
            </w:r>
          </w:p>
        </w:tc>
        <w:tc>
          <w:tcPr>
            <w:tcW w:type="dxa" w:w="1994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氏名</w:t>
            </w:r>
          </w:p>
        </w:tc>
        <w:tc>
          <w:tcPr>
            <w:tcW w:type="dxa" w:w="1994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職種</w:t>
            </w:r>
          </w:p>
        </w:tc>
        <w:tc>
          <w:tcPr>
            <w:tcW w:type="dxa" w:w="1994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署名</w:t>
            </w:r>
          </w:p>
        </w:tc>
        <w:tc>
          <w:tcPr>
            <w:tcW w:type="dxa" w:w="1994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備考（欠席理由等）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>
            <w:r>
              <w:rPr>
                <w:sz w:val="18"/>
              </w:rPr>
              <w:t>13</w:t>
            </w:r>
          </w:p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>
            <w:r>
              <w:rPr>
                <w:sz w:val="18"/>
              </w:rPr>
              <w:t>14</w:t>
            </w:r>
          </w:p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>
            <w:r>
              <w:rPr>
                <w:sz w:val="18"/>
              </w:rPr>
              <w:t>15</w:t>
            </w:r>
          </w:p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</w:tbl>
    <w:p/>
    <w:p>
      <w:r>
        <w:rPr>
          <w:b/>
          <w:color w:val="1A3A6C"/>
          <w:sz w:val="22"/>
        </w:rPr>
        <w:t>■ 研修後の振り返り・評価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9071"/>
      </w:tblGrid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参加者からの意見・感想（抜粋）</w:t>
            </w:r>
          </w:p>
        </w:tc>
        <w:tc>
          <w:tcPr>
            <w:tcW w:type="dxa" w:w="9071"/>
          </w:tcPr>
          <w:p>
            <w:r>
              <w:t xml:space="preserve">　</w:t>
              <w:br/>
              <w:t xml:space="preserve">　</w:t>
              <w:br/>
              <w:t xml:space="preserve">　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今後の課題・改善点</w:t>
            </w:r>
          </w:p>
        </w:tc>
        <w:tc>
          <w:tcPr>
            <w:tcW w:type="dxa" w:w="9071"/>
          </w:tcPr>
          <w:p>
            <w:r>
              <w:t xml:space="preserve">　</w:t>
              <w:br/>
              <w:t xml:space="preserve">　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次回研修の予定</w:t>
            </w:r>
          </w:p>
        </w:tc>
        <w:tc>
          <w:tcPr>
            <w:tcW w:type="dxa" w:w="9071"/>
          </w:tcPr>
          <w:p>
            <w:r>
              <w:t>次回テーマ：　　　　　　　予定日：　　年　　月　　日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管理者確認・署名</w:t>
            </w:r>
          </w:p>
        </w:tc>
        <w:tc>
          <w:tcPr>
            <w:tcW w:type="dxa" w:w="9071"/>
          </w:tcPr>
          <w:p>
            <w:r>
              <w:t>確認者：　　　　　　　　　確認日：　　年　　月　　日</w:t>
              <w:br/>
              <w:t>署名：</w:t>
            </w:r>
          </w:p>
        </w:tc>
      </w:tr>
    </w:tbl>
    <w:p/>
    <w:p>
      <w:pPr>
        <w:jc w:val="center"/>
      </w:pPr>
      <w:r>
        <w:rPr>
          <w:color w:val="999999"/>
          <w:sz w:val="14"/>
        </w:rPr>
        <w:t>ふくしの素材館　https://kaigo-sozai.com　|　※本様式は参考様式です。各事業所の実情・都道府県の指導方針に合わせて編集してご使用ください。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