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 w:before="200"/>
        <w:jc w:val="center"/>
      </w:pPr>
      <w:r>
        <w:rPr>
          <w:rFonts w:ascii="MS Gothic" w:cs="MS Gothic" w:eastAsia="MS Gothic" w:hAnsi="MS Gothic"/>
          <w:b/>
          <w:bCs/>
          <w:sz w:val="36"/>
          <w:szCs w:val="36"/>
        </w:rPr>
        <w:t xml:space="preserve">虐待防止チェックリスト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638"/>
        <w:gridCol w:w="2000"/>
        <w:gridCol w:w="1638"/>
        <w:gridCol w:w="1200"/>
        <w:gridCol w:w="1162"/>
      </w:tblGrid>
      <w:tr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施設名</w:t>
            </w:r>
          </w:p>
        </w:tc>
        <w:tc>
          <w:tcPr>
            <w:tcW w:type="dxa" w:w="16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実施日</w:t>
            </w:r>
          </w:p>
        </w:tc>
        <w:tc>
          <w:tcPr>
            <w:tcW w:type="dxa" w:w="16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18"/>
                <w:szCs w:val="18"/>
              </w:rPr>
              <w:t xml:space="preserve">　年　月　日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担当者</w:t>
            </w:r>
          </w:p>
        </w:tc>
        <w:tc>
          <w:tcPr>
            <w:tcW w:type="dxa" w:w="116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</w:tbl>
    <w:p>
      <w:pPr>
        <w:spacing w:before="100"/>
      </w:pPr>
      <w:r>
        <w:t xml:space="preserve"/>
      </w:r>
    </w:p>
    <w:p>
      <w:pPr>
        <w:spacing w:after="100" w:before="80"/>
      </w:pPr>
      <w:r>
        <w:rPr>
          <w:rFonts w:ascii="MS Gothic" w:cs="MS Gothic" w:eastAsia="MS Gothic" w:hAnsi="MS Gothic"/>
          <w:sz w:val="18"/>
          <w:szCs w:val="18"/>
        </w:rPr>
        <w:t xml:space="preserve">※ 各項目について、実態に即して正直にチェックしてください。「はい」は適切な対応ができていることを意味します。</w:t>
      </w:r>
    </w:p>
    <w:p>
      <w:pPr>
        <w:pBdr>
          <w:bottom w:val="single" w:color="000000" w:sz="4"/>
        </w:pBdr>
        <w:spacing w:after="100" w:before="20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【身体的虐待】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438"/>
      </w:tblGrid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FDDD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確認</w:t>
            </w:r>
          </w:p>
        </w:tc>
        <w:tc>
          <w:tcPr>
            <w:tcW w:type="dxa" w:w="74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FDDD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チェック項目</w:t>
            </w:r>
          </w:p>
        </w:tc>
      </w:tr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□ はい　□ いいえ</w:t>
            </w:r>
          </w:p>
        </w:tc>
        <w:tc>
          <w:tcPr>
            <w:tcW w:type="dxa" w:w="74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不必要な身体拘束をしていないか（やむを得ない場合を除く）</w:t>
            </w:r>
          </w:p>
        </w:tc>
      </w:tr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□ はい　□ いいえ</w:t>
            </w:r>
          </w:p>
        </w:tc>
        <w:tc>
          <w:tcPr>
            <w:tcW w:type="dxa" w:w="74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暴力的な行為（叩く・押す等）をしていないか</w:t>
            </w:r>
          </w:p>
        </w:tc>
      </w:tr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□ はい　□ いいえ</w:t>
            </w:r>
          </w:p>
        </w:tc>
        <w:tc>
          <w:tcPr>
            <w:tcW w:type="dxa" w:w="74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利用者を乱暴に扱っていないか</w:t>
            </w:r>
          </w:p>
        </w:tc>
      </w:tr>
    </w:tbl>
    <w:p>
      <w:pPr>
        <w:pBdr>
          <w:bottom w:val="single" w:color="000000" w:sz="4"/>
        </w:pBdr>
        <w:spacing w:after="100" w:before="20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【心理的虐待】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438"/>
      </w:tblGrid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FEED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確認</w:t>
            </w:r>
          </w:p>
        </w:tc>
        <w:tc>
          <w:tcPr>
            <w:tcW w:type="dxa" w:w="74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FEED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チェック項目</w:t>
            </w:r>
          </w:p>
        </w:tc>
      </w:tr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□ はい　□ いいえ</w:t>
            </w:r>
          </w:p>
        </w:tc>
        <w:tc>
          <w:tcPr>
            <w:tcW w:type="dxa" w:w="74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怒鳴る・ののしる等の言葉を使っていないか</w:t>
            </w:r>
          </w:p>
        </w:tc>
      </w:tr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□ はい　□ いいえ</w:t>
            </w:r>
          </w:p>
        </w:tc>
        <w:tc>
          <w:tcPr>
            <w:tcW w:type="dxa" w:w="74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利用者を無視したり、存在を否定していないか</w:t>
            </w:r>
          </w:p>
        </w:tc>
      </w:tr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□ はい　□ いいえ</w:t>
            </w:r>
          </w:p>
        </w:tc>
        <w:tc>
          <w:tcPr>
            <w:tcW w:type="dxa" w:w="74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脅しや威圧的な言動をしていないか</w:t>
            </w:r>
          </w:p>
        </w:tc>
      </w:tr>
    </w:tbl>
    <w:p>
      <w:pPr>
        <w:pBdr>
          <w:bottom w:val="single" w:color="000000" w:sz="4"/>
        </w:pBdr>
        <w:spacing w:after="100" w:before="20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【放棄・放置（ネグレクト）】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438"/>
      </w:tblGrid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D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確認</w:t>
            </w:r>
          </w:p>
        </w:tc>
        <w:tc>
          <w:tcPr>
            <w:tcW w:type="dxa" w:w="74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D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チェック項目</w:t>
            </w:r>
          </w:p>
        </w:tc>
      </w:tr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□ はい　□ いいえ</w:t>
            </w:r>
          </w:p>
        </w:tc>
        <w:tc>
          <w:tcPr>
            <w:tcW w:type="dxa" w:w="74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必要な介護・ケアを怠っていないか</w:t>
            </w:r>
          </w:p>
        </w:tc>
      </w:tr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□ はい　□ いいえ</w:t>
            </w:r>
          </w:p>
        </w:tc>
        <w:tc>
          <w:tcPr>
            <w:tcW w:type="dxa" w:w="74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食事・水分補給を適切に行っているか</w:t>
            </w:r>
          </w:p>
        </w:tc>
      </w:tr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□ はい　□ いいえ</w:t>
            </w:r>
          </w:p>
        </w:tc>
        <w:tc>
          <w:tcPr>
            <w:tcW w:type="dxa" w:w="74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清潔保持（入浴・口腔ケア等）を怠っていないか</w:t>
            </w:r>
          </w:p>
        </w:tc>
      </w:tr>
    </w:tbl>
    <w:p>
      <w:pPr>
        <w:pBdr>
          <w:bottom w:val="single" w:color="000000" w:sz="4"/>
        </w:pBdr>
        <w:spacing w:after="100" w:before="20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【経済的虐待】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438"/>
      </w:tblGrid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DEE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確認</w:t>
            </w:r>
          </w:p>
        </w:tc>
        <w:tc>
          <w:tcPr>
            <w:tcW w:type="dxa" w:w="74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DEE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チェック項目</w:t>
            </w:r>
          </w:p>
        </w:tc>
      </w:tr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□ はい　□ いいえ</w:t>
            </w:r>
          </w:p>
        </w:tc>
        <w:tc>
          <w:tcPr>
            <w:tcW w:type="dxa" w:w="74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利用者の金銭を不正に使用していないか</w:t>
            </w:r>
          </w:p>
        </w:tc>
      </w:tr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□ はい　□ いいえ</w:t>
            </w:r>
          </w:p>
        </w:tc>
        <w:tc>
          <w:tcPr>
            <w:tcW w:type="dxa" w:w="74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利用者の財産を無断で処分していないか</w:t>
            </w:r>
          </w:p>
        </w:tc>
      </w:tr>
    </w:tbl>
    <w:p>
      <w:pPr>
        <w:pBdr>
          <w:bottom w:val="single" w:color="000000" w:sz="4"/>
        </w:pBdr>
        <w:spacing w:after="100" w:before="20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【総合評価・改善事項】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  <w:r>
        <w:t xml:space="preserve"/>
      </w:r>
    </w:p>
    <w:p>
      <w:pPr>
        <w:pBdr>
          <w:bottom w:val="single" w:color="000000" w:sz="4"/>
        </w:pBdr>
        <w:spacing w:after="100" w:before="20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実施者署名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2"/>
        <w:gridCol w:w="3212"/>
        <w:gridCol w:w="3214"/>
      </w:tblGrid>
      <w:tr>
        <w:tc>
          <w:tcPr>
            <w:tcW w:type="dxa" w:w="32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実施者氏名／印</w:t>
            </w:r>
          </w:p>
        </w:tc>
        <w:tc>
          <w:tcPr>
            <w:tcW w:type="dxa" w:w="32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管理者確認／印</w:t>
            </w:r>
          </w:p>
        </w:tc>
        <w:tc>
          <w:tcPr>
            <w:tcW w:type="dxa" w:w="32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確認日</w:t>
            </w:r>
          </w:p>
        </w:tc>
      </w:tr>
      <w:tr>
        <w:tc>
          <w:tcPr>
            <w:tcW w:type="dxa" w:w="32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32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32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18"/>
                <w:szCs w:val="18"/>
              </w:rPr>
              <w:t xml:space="preserve">　年　月　日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17" w:right="1134" w:bottom="1417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MS Gothic" w:cs="MS Gothic" w:eastAsia="MS Gothic" w:hAnsi="MS Gothic"/>
        <w:sz w:val="18"/>
        <w:szCs w:val="18"/>
      </w:rPr>
      <w:t xml:space="preserve">ふくしの素材箱 kaigo-sozai.com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00000" w:sz="4"/>
      </w:pBdr>
      <w:tabs>
        <w:tab w:val="right" w:pos="9026"/>
      </w:tabs>
    </w:pPr>
    <w:r>
      <w:rPr>
        <w:rFonts w:ascii="MS Gothic" w:cs="MS Gothic" w:eastAsia="MS Gothic" w:hAnsi="MS Gothic"/>
        <w:sz w:val="20"/>
        <w:szCs w:val="20"/>
      </w:rPr>
      <w:t xml:space="preserve">施設名：</w:t>
    </w:r>
    <w:r>
      <w:rPr>
        <w:rFonts w:ascii="MS Gothic" w:cs="MS Gothic" w:eastAsia="MS Gothic" w:hAnsi="MS Gothic"/>
        <w:sz w:val="20"/>
        <w:szCs w:val="20"/>
      </w:rPr>
      <w:t xml:space="preserve">___________</w:t>
    </w:r>
    <w:r>
      <w:rPr>
        <w:rFonts w:ascii="MS Gothic" w:cs="MS Gothic" w:eastAsia="MS Gothic" w:hAnsi="MS Gothic"/>
        <w:sz w:val="20"/>
        <w:szCs w:val="20"/>
      </w:rPr>
      <w:t xml:space="preserve">	Ver.______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2026-03-28T10:17:52.141Z</dcterms:created>
  <dcterms:modified xsi:type="dcterms:W3CDTF">2026-03-28T10:17:52.148Z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